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7D" w:rsidRPr="003C312A" w:rsidRDefault="00CC4282" w:rsidP="00CD687D">
      <w:pPr>
        <w:rPr>
          <w:sz w:val="28"/>
          <w:szCs w:val="28"/>
        </w:rPr>
      </w:pPr>
      <w:r w:rsidRPr="00CC4282">
        <w:rPr>
          <w:b/>
          <w:noProof/>
          <w:sz w:val="28"/>
          <w:szCs w:val="28"/>
        </w:rPr>
        <w:pict>
          <v:roundrect id="_x0000_s1027" style="position:absolute;margin-left:5.3pt;margin-top:-.9pt;width:476.6pt;height:44.55pt;z-index:251661312" arcsize="10923f" strokecolor="black [3213]" strokeweight="1.5pt">
            <v:textbox style="mso-next-textbox:#_x0000_s1027">
              <w:txbxContent>
                <w:p w:rsidR="00CD687D" w:rsidRPr="0081754D" w:rsidRDefault="00CD687D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A93819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CD687D" w:rsidRPr="0081754D" w:rsidRDefault="002F1BA1" w:rsidP="00CD687D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CD687D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0701AE">
                    <w:rPr>
                      <w:b/>
                      <w:sz w:val="28"/>
                      <w:szCs w:val="28"/>
                    </w:rPr>
                    <w:t>1</w:t>
                  </w:r>
                  <w:r w:rsidR="00CD687D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Maddenin Tanecikli Yapısı</w:t>
                  </w:r>
                </w:p>
              </w:txbxContent>
            </v:textbox>
          </v:roundrect>
        </w:pict>
      </w:r>
    </w:p>
    <w:p w:rsidR="00CD687D" w:rsidRDefault="00CD687D" w:rsidP="00CD687D">
      <w:pPr>
        <w:rPr>
          <w:sz w:val="28"/>
          <w:szCs w:val="28"/>
        </w:rPr>
      </w:pPr>
    </w:p>
    <w:p w:rsidR="00CD687D" w:rsidRDefault="00CD687D" w:rsidP="00CD687D">
      <w:pPr>
        <w:rPr>
          <w:sz w:val="28"/>
          <w:szCs w:val="28"/>
        </w:rPr>
      </w:pPr>
    </w:p>
    <w:p w:rsidR="001869EE" w:rsidRPr="00AD3174" w:rsidRDefault="001869EE" w:rsidP="00711F2A">
      <w:pPr>
        <w:rPr>
          <w:sz w:val="16"/>
          <w:szCs w:val="16"/>
        </w:rPr>
      </w:pPr>
    </w:p>
    <w:p w:rsidR="00936812" w:rsidRPr="00871732" w:rsidRDefault="00936812" w:rsidP="00936812">
      <w:pPr>
        <w:ind w:left="426" w:hanging="426"/>
        <w:rPr>
          <w:b/>
          <w:sz w:val="28"/>
          <w:szCs w:val="28"/>
        </w:rPr>
      </w:pPr>
      <w:r w:rsidRPr="00871732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ab/>
      </w:r>
      <w:r w:rsidRPr="00871732">
        <w:rPr>
          <w:b/>
          <w:sz w:val="28"/>
          <w:szCs w:val="28"/>
        </w:rPr>
        <w:t>Maddenin Yapısı</w:t>
      </w:r>
    </w:p>
    <w:p w:rsidR="00936812" w:rsidRPr="00D973D2" w:rsidRDefault="00936812" w:rsidP="00936812">
      <w:pPr>
        <w:rPr>
          <w:sz w:val="16"/>
          <w:szCs w:val="16"/>
        </w:rPr>
      </w:pPr>
    </w:p>
    <w:p w:rsidR="00936812" w:rsidRPr="003D259D" w:rsidRDefault="00936812" w:rsidP="00936812">
      <w:pPr>
        <w:rPr>
          <w:sz w:val="28"/>
          <w:szCs w:val="28"/>
        </w:rPr>
      </w:pPr>
      <w:r w:rsidRPr="003D259D">
        <w:rPr>
          <w:sz w:val="28"/>
          <w:szCs w:val="28"/>
        </w:rPr>
        <w:t>Kütlesi ve hacmi olan her şeye “</w:t>
      </w:r>
      <w:r w:rsidRPr="003D259D">
        <w:rPr>
          <w:b/>
          <w:sz w:val="28"/>
          <w:szCs w:val="28"/>
        </w:rPr>
        <w:t>madde</w:t>
      </w:r>
      <w:r w:rsidRPr="003D259D">
        <w:rPr>
          <w:sz w:val="28"/>
          <w:szCs w:val="28"/>
        </w:rPr>
        <w:t>” denir.</w:t>
      </w:r>
    </w:p>
    <w:p w:rsidR="00936812" w:rsidRPr="00D973D2" w:rsidRDefault="00936812" w:rsidP="00936812">
      <w:pPr>
        <w:rPr>
          <w:sz w:val="16"/>
          <w:szCs w:val="16"/>
        </w:rPr>
      </w:pPr>
    </w:p>
    <w:p w:rsidR="00936812" w:rsidRPr="003D259D" w:rsidRDefault="00936812" w:rsidP="00936812">
      <w:pPr>
        <w:rPr>
          <w:sz w:val="28"/>
          <w:szCs w:val="28"/>
        </w:rPr>
      </w:pPr>
      <w:r w:rsidRPr="003D259D">
        <w:rPr>
          <w:sz w:val="28"/>
          <w:szCs w:val="28"/>
        </w:rPr>
        <w:t>Maddeler tanecikli yapıdan oluşmuştur.</w:t>
      </w:r>
    </w:p>
    <w:p w:rsidR="00936812" w:rsidRPr="00D973D2" w:rsidRDefault="00936812" w:rsidP="00936812">
      <w:pPr>
        <w:rPr>
          <w:sz w:val="16"/>
          <w:szCs w:val="16"/>
        </w:rPr>
      </w:pPr>
    </w:p>
    <w:p w:rsidR="00936812" w:rsidRPr="003D259D" w:rsidRDefault="00AD3174" w:rsidP="00936812">
      <w:pPr>
        <w:rPr>
          <w:sz w:val="28"/>
          <w:szCs w:val="28"/>
        </w:rPr>
      </w:pPr>
      <w:r>
        <w:rPr>
          <w:sz w:val="28"/>
          <w:szCs w:val="28"/>
        </w:rPr>
        <w:t>T</w:t>
      </w:r>
      <w:r w:rsidR="00936812" w:rsidRPr="003D259D">
        <w:rPr>
          <w:sz w:val="28"/>
          <w:szCs w:val="28"/>
        </w:rPr>
        <w:t>anecikler arasında boşluklar bulunur.</w:t>
      </w:r>
    </w:p>
    <w:p w:rsidR="00936812" w:rsidRPr="00D973D2" w:rsidRDefault="00936812" w:rsidP="00936812">
      <w:pPr>
        <w:rPr>
          <w:sz w:val="16"/>
          <w:szCs w:val="16"/>
        </w:rPr>
      </w:pPr>
    </w:p>
    <w:p w:rsidR="00936812" w:rsidRPr="003D259D" w:rsidRDefault="00936812" w:rsidP="00936812">
      <w:pPr>
        <w:rPr>
          <w:sz w:val="28"/>
          <w:szCs w:val="28"/>
        </w:rPr>
      </w:pPr>
      <w:r w:rsidRPr="003D259D">
        <w:rPr>
          <w:sz w:val="28"/>
          <w:szCs w:val="28"/>
        </w:rPr>
        <w:t>Boşluk miktarı, maddenin fiziksel hâline göre değişir (Katı</w:t>
      </w:r>
      <w:r w:rsidR="00D973D2">
        <w:rPr>
          <w:sz w:val="28"/>
          <w:szCs w:val="28"/>
        </w:rPr>
        <w:t xml:space="preserve"> </w:t>
      </w:r>
      <w:r w:rsidR="000610CC">
        <w:rPr>
          <w:b/>
          <w:sz w:val="28"/>
          <w:szCs w:val="28"/>
        </w:rPr>
        <w:t>&lt;</w:t>
      </w:r>
      <w:r w:rsidR="00D973D2">
        <w:rPr>
          <w:sz w:val="28"/>
          <w:szCs w:val="28"/>
        </w:rPr>
        <w:t xml:space="preserve"> </w:t>
      </w:r>
      <w:r w:rsidRPr="003D259D">
        <w:rPr>
          <w:sz w:val="28"/>
          <w:szCs w:val="28"/>
        </w:rPr>
        <w:t>Sıvı</w:t>
      </w:r>
      <w:r w:rsidR="00D973D2">
        <w:rPr>
          <w:sz w:val="28"/>
          <w:szCs w:val="28"/>
        </w:rPr>
        <w:t xml:space="preserve"> </w:t>
      </w:r>
      <w:r w:rsidR="000610CC">
        <w:rPr>
          <w:b/>
          <w:sz w:val="28"/>
          <w:szCs w:val="28"/>
        </w:rPr>
        <w:t>&lt;</w:t>
      </w:r>
      <w:r w:rsidR="00D973D2">
        <w:rPr>
          <w:sz w:val="28"/>
          <w:szCs w:val="28"/>
        </w:rPr>
        <w:t xml:space="preserve"> </w:t>
      </w:r>
      <w:r w:rsidRPr="003D259D">
        <w:rPr>
          <w:sz w:val="28"/>
          <w:szCs w:val="28"/>
        </w:rPr>
        <w:t>Gaz)</w:t>
      </w:r>
    </w:p>
    <w:p w:rsidR="00936812" w:rsidRPr="00D973D2" w:rsidRDefault="00936812" w:rsidP="00936812">
      <w:pPr>
        <w:rPr>
          <w:sz w:val="16"/>
          <w:szCs w:val="16"/>
        </w:rPr>
      </w:pPr>
    </w:p>
    <w:p w:rsidR="00936812" w:rsidRPr="003D259D" w:rsidRDefault="00936812" w:rsidP="00936812">
      <w:pPr>
        <w:rPr>
          <w:sz w:val="28"/>
          <w:szCs w:val="28"/>
        </w:rPr>
      </w:pPr>
      <w:r w:rsidRPr="003D259D">
        <w:rPr>
          <w:sz w:val="28"/>
          <w:szCs w:val="28"/>
        </w:rPr>
        <w:t>Katı – Sıkıştırılamaz</w:t>
      </w:r>
    </w:p>
    <w:p w:rsidR="00936812" w:rsidRPr="003D259D" w:rsidRDefault="00936812" w:rsidP="00936812">
      <w:pPr>
        <w:rPr>
          <w:sz w:val="28"/>
          <w:szCs w:val="28"/>
        </w:rPr>
      </w:pPr>
      <w:r w:rsidRPr="003D259D">
        <w:rPr>
          <w:sz w:val="28"/>
          <w:szCs w:val="28"/>
        </w:rPr>
        <w:t>Sıvı – Sıkıştırılamaz</w:t>
      </w:r>
    </w:p>
    <w:p w:rsidR="00936812" w:rsidRPr="003D259D" w:rsidRDefault="00936812" w:rsidP="00936812">
      <w:pPr>
        <w:rPr>
          <w:b/>
          <w:sz w:val="28"/>
          <w:szCs w:val="28"/>
        </w:rPr>
      </w:pPr>
      <w:r w:rsidRPr="003D259D">
        <w:rPr>
          <w:b/>
          <w:sz w:val="28"/>
          <w:szCs w:val="28"/>
        </w:rPr>
        <w:t>Gaz – Sıkıştırılabilir</w:t>
      </w:r>
    </w:p>
    <w:p w:rsidR="00936812" w:rsidRPr="00D973D2" w:rsidRDefault="00936812" w:rsidP="00936812">
      <w:pPr>
        <w:rPr>
          <w:sz w:val="16"/>
          <w:szCs w:val="16"/>
        </w:rPr>
      </w:pPr>
    </w:p>
    <w:p w:rsidR="00936812" w:rsidRPr="003D259D" w:rsidRDefault="00936812" w:rsidP="00936812">
      <w:pPr>
        <w:rPr>
          <w:sz w:val="28"/>
          <w:szCs w:val="28"/>
        </w:rPr>
      </w:pPr>
      <w:r w:rsidRPr="003D259D">
        <w:rPr>
          <w:sz w:val="28"/>
          <w:szCs w:val="28"/>
        </w:rPr>
        <w:t>Odun ve sünger gibi yapısında hava boşlukları bulunan maddeler yapılarındaki hava çıkana kadar sıkıştırılabilir.</w:t>
      </w:r>
    </w:p>
    <w:p w:rsidR="00936812" w:rsidRPr="00D973D2" w:rsidRDefault="00936812" w:rsidP="00936812">
      <w:pPr>
        <w:rPr>
          <w:sz w:val="16"/>
          <w:szCs w:val="16"/>
        </w:rPr>
      </w:pPr>
    </w:p>
    <w:p w:rsidR="00936812" w:rsidRPr="003D259D" w:rsidRDefault="00AD3174" w:rsidP="00936812">
      <w:pPr>
        <w:rPr>
          <w:sz w:val="28"/>
          <w:szCs w:val="28"/>
        </w:rPr>
      </w:pPr>
      <w:r>
        <w:rPr>
          <w:sz w:val="28"/>
          <w:szCs w:val="28"/>
        </w:rPr>
        <w:t>B</w:t>
      </w:r>
      <w:r w:rsidR="00936812" w:rsidRPr="003D259D">
        <w:rPr>
          <w:sz w:val="28"/>
          <w:szCs w:val="28"/>
        </w:rPr>
        <w:t>ütün tanecikler hareketlidir.</w:t>
      </w:r>
    </w:p>
    <w:p w:rsidR="00936812" w:rsidRPr="00D973D2" w:rsidRDefault="00936812" w:rsidP="00936812">
      <w:pPr>
        <w:rPr>
          <w:sz w:val="16"/>
          <w:szCs w:val="16"/>
        </w:rPr>
      </w:pPr>
    </w:p>
    <w:p w:rsidR="00936812" w:rsidRPr="003D259D" w:rsidRDefault="00AD3174" w:rsidP="00936812">
      <w:pPr>
        <w:rPr>
          <w:sz w:val="28"/>
          <w:szCs w:val="28"/>
        </w:rPr>
      </w:pPr>
      <w:r>
        <w:rPr>
          <w:sz w:val="28"/>
          <w:szCs w:val="28"/>
        </w:rPr>
        <w:t>T</w:t>
      </w:r>
      <w:r w:rsidR="00936812" w:rsidRPr="003D259D">
        <w:rPr>
          <w:sz w:val="28"/>
          <w:szCs w:val="28"/>
        </w:rPr>
        <w:t>aneciklerin hareketi maddenin bulunduğu hâle göre değişir.</w:t>
      </w:r>
    </w:p>
    <w:p w:rsidR="00AD3174" w:rsidRPr="00AD3174" w:rsidRDefault="00AD3174" w:rsidP="00936812">
      <w:pPr>
        <w:rPr>
          <w:sz w:val="16"/>
          <w:szCs w:val="16"/>
        </w:rPr>
      </w:pPr>
    </w:p>
    <w:p w:rsidR="00936812" w:rsidRPr="003D259D" w:rsidRDefault="00936812" w:rsidP="00936812">
      <w:pPr>
        <w:rPr>
          <w:b/>
          <w:sz w:val="28"/>
          <w:szCs w:val="28"/>
        </w:rPr>
      </w:pPr>
      <w:r w:rsidRPr="003D259D">
        <w:rPr>
          <w:b/>
          <w:sz w:val="28"/>
          <w:szCs w:val="28"/>
        </w:rPr>
        <w:t>Katı hâldeki maddelerin tanecikleri:</w:t>
      </w:r>
    </w:p>
    <w:p w:rsidR="00D973D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Maddenin en düzenli halidir.</w:t>
      </w:r>
    </w:p>
    <w:p w:rsidR="00D973D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Taneciklerin arasındaki boşluk çok azdır.</w:t>
      </w:r>
    </w:p>
    <w:p w:rsidR="00D973D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Sıkıştırılamaz.</w:t>
      </w:r>
    </w:p>
    <w:p w:rsidR="00D973D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Akışkan değildir.</w:t>
      </w:r>
    </w:p>
    <w:p w:rsidR="00D973D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Belirli bir şekli ve hacmi vardır.</w:t>
      </w:r>
    </w:p>
    <w:p w:rsidR="0093681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Tanecikler titreşim hareketi yapar, öteleme ve dönme hareketi yapmaz.</w:t>
      </w:r>
    </w:p>
    <w:p w:rsidR="00AD3174" w:rsidRPr="00AD3174" w:rsidRDefault="00AD3174" w:rsidP="00D973D2">
      <w:pPr>
        <w:rPr>
          <w:b/>
          <w:sz w:val="16"/>
          <w:szCs w:val="16"/>
        </w:rPr>
      </w:pPr>
    </w:p>
    <w:p w:rsidR="00936812" w:rsidRPr="003D259D" w:rsidRDefault="00936812" w:rsidP="00936812">
      <w:pPr>
        <w:rPr>
          <w:b/>
          <w:sz w:val="28"/>
          <w:szCs w:val="28"/>
        </w:rPr>
      </w:pPr>
      <w:r w:rsidRPr="003D259D">
        <w:rPr>
          <w:b/>
          <w:sz w:val="28"/>
          <w:szCs w:val="28"/>
        </w:rPr>
        <w:t>Sıvı hâldeki maddelerin tanecikleri:</w:t>
      </w:r>
    </w:p>
    <w:p w:rsidR="00D973D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Tanecikleri arasındaki boşluk katılara göre daha fazladır.</w:t>
      </w:r>
    </w:p>
    <w:p w:rsidR="00D973D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Sıkıştırılamazlar.</w:t>
      </w:r>
    </w:p>
    <w:p w:rsidR="00D973D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Akışkandır.</w:t>
      </w:r>
    </w:p>
    <w:p w:rsidR="00D973D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Belirli bir hacmi vardır. Bulundukları kabın şeklini alır.</w:t>
      </w:r>
    </w:p>
    <w:p w:rsidR="0093681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Tanecikleri titreşim, dönme ve öteleme hareketi yapar.</w:t>
      </w:r>
    </w:p>
    <w:p w:rsidR="00D973D2" w:rsidRDefault="00D973D2" w:rsidP="00D973D2">
      <w:pPr>
        <w:rPr>
          <w:sz w:val="28"/>
          <w:szCs w:val="28"/>
        </w:rPr>
      </w:pPr>
    </w:p>
    <w:p w:rsidR="00AD3174" w:rsidRDefault="00AD3174" w:rsidP="00D973D2">
      <w:pPr>
        <w:rPr>
          <w:sz w:val="28"/>
          <w:szCs w:val="28"/>
        </w:rPr>
      </w:pPr>
    </w:p>
    <w:p w:rsidR="00AD3174" w:rsidRDefault="00AD3174" w:rsidP="00D973D2">
      <w:pPr>
        <w:rPr>
          <w:sz w:val="28"/>
          <w:szCs w:val="28"/>
        </w:rPr>
      </w:pPr>
    </w:p>
    <w:p w:rsidR="00AD3174" w:rsidRPr="00AD3174" w:rsidRDefault="00AD3174" w:rsidP="00936812">
      <w:pPr>
        <w:rPr>
          <w:b/>
          <w:sz w:val="16"/>
          <w:szCs w:val="16"/>
        </w:rPr>
      </w:pPr>
    </w:p>
    <w:p w:rsidR="00936812" w:rsidRPr="003D259D" w:rsidRDefault="00936812" w:rsidP="00936812">
      <w:pPr>
        <w:rPr>
          <w:b/>
          <w:sz w:val="28"/>
          <w:szCs w:val="28"/>
        </w:rPr>
      </w:pPr>
      <w:r w:rsidRPr="003D259D">
        <w:rPr>
          <w:b/>
          <w:sz w:val="28"/>
          <w:szCs w:val="28"/>
        </w:rPr>
        <w:t>Gaz hâldeki maddelerin tanecikleri:</w:t>
      </w:r>
    </w:p>
    <w:p w:rsidR="00D973D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Maddenin en düzensiz halidir.</w:t>
      </w:r>
    </w:p>
    <w:p w:rsidR="00D973D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Tanecikleri arasında çok fazla boşluk vardır.</w:t>
      </w:r>
    </w:p>
    <w:p w:rsidR="00D973D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Sıkıştırılabilir.</w:t>
      </w:r>
    </w:p>
    <w:p w:rsidR="00D973D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Akışkandır.</w:t>
      </w:r>
    </w:p>
    <w:p w:rsidR="00D973D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Belirli bir şekli ve hacmi yoktur. Bulundukları kabın her tarafını doldurur.</w:t>
      </w:r>
    </w:p>
    <w:p w:rsidR="00936812" w:rsidRPr="00D973D2" w:rsidRDefault="00D973D2" w:rsidP="00AD3174">
      <w:pPr>
        <w:pStyle w:val="ListeParagraf"/>
        <w:numPr>
          <w:ilvl w:val="0"/>
          <w:numId w:val="32"/>
        </w:numPr>
        <w:ind w:left="426"/>
        <w:rPr>
          <w:sz w:val="28"/>
          <w:szCs w:val="28"/>
        </w:rPr>
      </w:pPr>
      <w:r w:rsidRPr="00D973D2">
        <w:rPr>
          <w:sz w:val="28"/>
          <w:szCs w:val="28"/>
        </w:rPr>
        <w:t>Tanecikleri titreşim, dönme ve öteleme hareketi yapar.</w:t>
      </w:r>
    </w:p>
    <w:p w:rsidR="00D973D2" w:rsidRDefault="00D973D2" w:rsidP="00D973D2">
      <w:pPr>
        <w:rPr>
          <w:b/>
          <w:sz w:val="2"/>
          <w:szCs w:val="2"/>
        </w:rPr>
      </w:pPr>
    </w:p>
    <w:p w:rsidR="00936812" w:rsidRDefault="00936812" w:rsidP="00936812">
      <w:pPr>
        <w:rPr>
          <w:b/>
          <w:sz w:val="2"/>
          <w:szCs w:val="2"/>
        </w:rPr>
      </w:pPr>
    </w:p>
    <w:p w:rsidR="00936812" w:rsidRDefault="00936812" w:rsidP="00936812">
      <w:pPr>
        <w:rPr>
          <w:b/>
          <w:sz w:val="2"/>
          <w:szCs w:val="2"/>
        </w:rPr>
      </w:pPr>
    </w:p>
    <w:p w:rsidR="00936812" w:rsidRDefault="00936812" w:rsidP="00936812">
      <w:pPr>
        <w:rPr>
          <w:b/>
          <w:sz w:val="2"/>
          <w:szCs w:val="2"/>
        </w:rPr>
      </w:pPr>
    </w:p>
    <w:p w:rsidR="00936812" w:rsidRDefault="00936812" w:rsidP="00936812">
      <w:pPr>
        <w:rPr>
          <w:b/>
          <w:sz w:val="2"/>
          <w:szCs w:val="2"/>
        </w:rPr>
      </w:pPr>
    </w:p>
    <w:p w:rsidR="00936812" w:rsidRDefault="00936812" w:rsidP="00936812">
      <w:pPr>
        <w:rPr>
          <w:b/>
          <w:sz w:val="2"/>
          <w:szCs w:val="2"/>
        </w:rPr>
      </w:pPr>
    </w:p>
    <w:p w:rsidR="00936812" w:rsidRPr="003D259D" w:rsidRDefault="00936812" w:rsidP="00936812">
      <w:r w:rsidRPr="003D259D">
        <w:rPr>
          <w:b/>
        </w:rPr>
        <w:t>Not:</w:t>
      </w:r>
      <w:r w:rsidRPr="003D259D">
        <w:t xml:space="preserve"> “Belirli” demek “ölçülebilir” demektir.</w:t>
      </w:r>
    </w:p>
    <w:p w:rsidR="00936812" w:rsidRDefault="00936812" w:rsidP="00936812">
      <w:pPr>
        <w:rPr>
          <w:b/>
          <w:sz w:val="28"/>
          <w:szCs w:val="28"/>
        </w:rPr>
      </w:pPr>
    </w:p>
    <w:p w:rsidR="00936812" w:rsidRPr="003D259D" w:rsidRDefault="00936812" w:rsidP="00936812">
      <w:pPr>
        <w:ind w:left="426" w:hanging="426"/>
        <w:rPr>
          <w:b/>
          <w:sz w:val="28"/>
          <w:szCs w:val="28"/>
        </w:rPr>
      </w:pPr>
      <w:r w:rsidRPr="003D259D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ab/>
      </w:r>
      <w:r w:rsidRPr="003D259D">
        <w:rPr>
          <w:b/>
          <w:sz w:val="28"/>
          <w:szCs w:val="28"/>
        </w:rPr>
        <w:t xml:space="preserve">Hâl Değişimi </w:t>
      </w:r>
    </w:p>
    <w:p w:rsidR="00936812" w:rsidRPr="003D259D" w:rsidRDefault="00936812" w:rsidP="00936812">
      <w:pPr>
        <w:ind w:left="426"/>
        <w:rPr>
          <w:b/>
          <w:sz w:val="28"/>
          <w:szCs w:val="28"/>
        </w:rPr>
      </w:pPr>
      <w:r w:rsidRPr="003D259D">
        <w:rPr>
          <w:b/>
          <w:sz w:val="28"/>
          <w:szCs w:val="28"/>
        </w:rPr>
        <w:t xml:space="preserve">Maddenin Taneciklerini </w:t>
      </w:r>
    </w:p>
    <w:p w:rsidR="00936812" w:rsidRPr="003D259D" w:rsidRDefault="00936812" w:rsidP="00936812">
      <w:pPr>
        <w:ind w:left="426"/>
        <w:rPr>
          <w:b/>
          <w:sz w:val="28"/>
          <w:szCs w:val="28"/>
        </w:rPr>
      </w:pPr>
      <w:r w:rsidRPr="003D259D">
        <w:rPr>
          <w:b/>
          <w:sz w:val="28"/>
          <w:szCs w:val="28"/>
        </w:rPr>
        <w:t>Nasıl Etkiler?</w:t>
      </w:r>
    </w:p>
    <w:p w:rsidR="00936812" w:rsidRPr="003D259D" w:rsidRDefault="00936812" w:rsidP="00936812">
      <w:pPr>
        <w:rPr>
          <w:sz w:val="28"/>
          <w:szCs w:val="28"/>
        </w:rPr>
      </w:pPr>
    </w:p>
    <w:p w:rsidR="00936812" w:rsidRPr="003D259D" w:rsidRDefault="00936812" w:rsidP="00936812">
      <w:pPr>
        <w:rPr>
          <w:b/>
          <w:sz w:val="28"/>
          <w:szCs w:val="28"/>
        </w:rPr>
      </w:pPr>
      <w:r w:rsidRPr="003D259D">
        <w:rPr>
          <w:b/>
          <w:sz w:val="28"/>
          <w:szCs w:val="28"/>
        </w:rPr>
        <w:t>Hâl değişimi sırasında:</w:t>
      </w:r>
    </w:p>
    <w:p w:rsidR="00936812" w:rsidRPr="003D259D" w:rsidRDefault="00936812" w:rsidP="00AD3174">
      <w:pPr>
        <w:numPr>
          <w:ilvl w:val="0"/>
          <w:numId w:val="23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3D259D">
        <w:rPr>
          <w:sz w:val="28"/>
          <w:szCs w:val="28"/>
        </w:rPr>
        <w:t>Taneciklerin yapısı değişmez.</w:t>
      </w:r>
    </w:p>
    <w:p w:rsidR="00936812" w:rsidRPr="003D259D" w:rsidRDefault="00936812" w:rsidP="00AD3174">
      <w:pPr>
        <w:numPr>
          <w:ilvl w:val="0"/>
          <w:numId w:val="23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3D259D">
        <w:rPr>
          <w:sz w:val="28"/>
          <w:szCs w:val="28"/>
        </w:rPr>
        <w:t>Taneciklerin arasındaki boşluk ve taneciklerin hareketliliği değişir.</w:t>
      </w:r>
    </w:p>
    <w:p w:rsidR="00936812" w:rsidRPr="003D259D" w:rsidRDefault="00936812" w:rsidP="00936812">
      <w:pPr>
        <w:rPr>
          <w:sz w:val="28"/>
          <w:szCs w:val="28"/>
        </w:rPr>
      </w:pPr>
    </w:p>
    <w:p w:rsidR="00936812" w:rsidRPr="003D259D" w:rsidRDefault="00936812" w:rsidP="00936812">
      <w:pPr>
        <w:rPr>
          <w:b/>
          <w:sz w:val="28"/>
          <w:szCs w:val="28"/>
        </w:rPr>
      </w:pPr>
      <w:r w:rsidRPr="003D259D">
        <w:rPr>
          <w:b/>
          <w:sz w:val="28"/>
          <w:szCs w:val="28"/>
        </w:rPr>
        <w:t xml:space="preserve">Katı hâldeki maddeler ısı alarak sıvı hâle dönüştüklerinde: </w:t>
      </w:r>
    </w:p>
    <w:p w:rsidR="00936812" w:rsidRPr="003D259D" w:rsidRDefault="00936812" w:rsidP="00AD3174">
      <w:pPr>
        <w:numPr>
          <w:ilvl w:val="0"/>
          <w:numId w:val="24"/>
        </w:numPr>
        <w:tabs>
          <w:tab w:val="clear" w:pos="720"/>
          <w:tab w:val="num" w:pos="426"/>
        </w:tabs>
        <w:ind w:left="426" w:hanging="352"/>
        <w:rPr>
          <w:sz w:val="28"/>
          <w:szCs w:val="28"/>
        </w:rPr>
      </w:pPr>
      <w:r w:rsidRPr="003D259D">
        <w:rPr>
          <w:sz w:val="28"/>
          <w:szCs w:val="28"/>
        </w:rPr>
        <w:t>Tanecikleri arasındaki boşluk artar.</w:t>
      </w:r>
    </w:p>
    <w:p w:rsidR="00936812" w:rsidRPr="003D259D" w:rsidRDefault="00936812" w:rsidP="00AD3174">
      <w:pPr>
        <w:numPr>
          <w:ilvl w:val="0"/>
          <w:numId w:val="24"/>
        </w:numPr>
        <w:tabs>
          <w:tab w:val="clear" w:pos="720"/>
          <w:tab w:val="num" w:pos="426"/>
        </w:tabs>
        <w:ind w:left="426" w:hanging="352"/>
        <w:rPr>
          <w:sz w:val="28"/>
          <w:szCs w:val="28"/>
        </w:rPr>
      </w:pPr>
      <w:r w:rsidRPr="003D259D">
        <w:rPr>
          <w:sz w:val="28"/>
          <w:szCs w:val="28"/>
        </w:rPr>
        <w:t>Taneciklerinin hareketliliği artar.</w:t>
      </w:r>
    </w:p>
    <w:p w:rsidR="00936812" w:rsidRPr="003D259D" w:rsidRDefault="00936812" w:rsidP="00936812">
      <w:pPr>
        <w:rPr>
          <w:sz w:val="28"/>
          <w:szCs w:val="28"/>
        </w:rPr>
      </w:pPr>
      <w:r w:rsidRPr="003D259D">
        <w:rPr>
          <w:sz w:val="28"/>
          <w:szCs w:val="28"/>
        </w:rPr>
        <w:t xml:space="preserve"> </w:t>
      </w:r>
    </w:p>
    <w:p w:rsidR="00936812" w:rsidRPr="003D259D" w:rsidRDefault="00936812" w:rsidP="00936812">
      <w:pPr>
        <w:rPr>
          <w:b/>
          <w:sz w:val="28"/>
          <w:szCs w:val="28"/>
        </w:rPr>
      </w:pPr>
      <w:r w:rsidRPr="003D259D">
        <w:rPr>
          <w:b/>
          <w:sz w:val="28"/>
          <w:szCs w:val="28"/>
        </w:rPr>
        <w:t>Sıvı hâldeki maddeler ısı alarak gaz hâle dönüştüklerinde:</w:t>
      </w:r>
    </w:p>
    <w:p w:rsidR="00936812" w:rsidRPr="003D259D" w:rsidRDefault="00936812" w:rsidP="00AD3174">
      <w:pPr>
        <w:numPr>
          <w:ilvl w:val="0"/>
          <w:numId w:val="25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3D259D">
        <w:rPr>
          <w:sz w:val="28"/>
          <w:szCs w:val="28"/>
        </w:rPr>
        <w:t>Tanecikleri arasındaki boşluk artar.</w:t>
      </w:r>
    </w:p>
    <w:p w:rsidR="00936812" w:rsidRPr="003D259D" w:rsidRDefault="00936812" w:rsidP="00AD3174">
      <w:pPr>
        <w:numPr>
          <w:ilvl w:val="0"/>
          <w:numId w:val="25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3D259D">
        <w:rPr>
          <w:sz w:val="28"/>
          <w:szCs w:val="28"/>
        </w:rPr>
        <w:t>Taneciklerinin hareketliliği artar.</w:t>
      </w:r>
    </w:p>
    <w:p w:rsidR="00936812" w:rsidRPr="003D259D" w:rsidRDefault="00936812" w:rsidP="00CC59A6">
      <w:pPr>
        <w:ind w:left="426" w:hanging="426"/>
        <w:rPr>
          <w:sz w:val="28"/>
          <w:szCs w:val="28"/>
        </w:rPr>
      </w:pPr>
    </w:p>
    <w:p w:rsidR="00936812" w:rsidRPr="003D259D" w:rsidRDefault="00AD3174" w:rsidP="00CC59A6">
      <w:pPr>
        <w:ind w:left="426" w:hanging="426"/>
        <w:rPr>
          <w:sz w:val="28"/>
          <w:szCs w:val="28"/>
        </w:rPr>
      </w:pPr>
      <w:r>
        <w:rPr>
          <w:sz w:val="28"/>
          <w:szCs w:val="28"/>
        </w:rPr>
        <w:sym w:font="Wingdings" w:char="F0FE"/>
      </w:r>
      <w:r w:rsidR="00936812">
        <w:rPr>
          <w:sz w:val="28"/>
          <w:szCs w:val="28"/>
        </w:rPr>
        <w:t xml:space="preserve"> </w:t>
      </w:r>
      <w:r w:rsidR="00CC59A6">
        <w:rPr>
          <w:sz w:val="28"/>
          <w:szCs w:val="28"/>
        </w:rPr>
        <w:tab/>
      </w:r>
      <w:r w:rsidR="00936812" w:rsidRPr="003D259D">
        <w:rPr>
          <w:sz w:val="28"/>
          <w:szCs w:val="28"/>
        </w:rPr>
        <w:t>Gaz hâlden sıvı hâle ve sıvı hâlden katı hâle geçenin tanecikleri arasındaki boşluk azalır ve taneciklerin hareketliliği de azalır.</w:t>
      </w:r>
    </w:p>
    <w:p w:rsidR="00936812" w:rsidRPr="003D259D" w:rsidRDefault="00936812" w:rsidP="00936812">
      <w:pPr>
        <w:rPr>
          <w:sz w:val="28"/>
          <w:szCs w:val="28"/>
        </w:rPr>
      </w:pPr>
    </w:p>
    <w:p w:rsidR="00936812" w:rsidRPr="003D259D" w:rsidRDefault="00936812" w:rsidP="00936812">
      <w:pPr>
        <w:rPr>
          <w:b/>
          <w:sz w:val="28"/>
          <w:szCs w:val="28"/>
        </w:rPr>
      </w:pPr>
      <w:r w:rsidRPr="003D259D">
        <w:rPr>
          <w:b/>
          <w:sz w:val="28"/>
          <w:szCs w:val="28"/>
        </w:rPr>
        <w:t>Erime sırasında;</w:t>
      </w:r>
    </w:p>
    <w:p w:rsidR="00936812" w:rsidRPr="003D259D" w:rsidRDefault="00936812" w:rsidP="00AD3174">
      <w:pPr>
        <w:numPr>
          <w:ilvl w:val="0"/>
          <w:numId w:val="26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3D259D">
        <w:rPr>
          <w:sz w:val="28"/>
          <w:szCs w:val="28"/>
        </w:rPr>
        <w:t>Tanecikleri arasındaki boşluk artar.</w:t>
      </w:r>
    </w:p>
    <w:p w:rsidR="00936812" w:rsidRPr="003D259D" w:rsidRDefault="00936812" w:rsidP="00AD3174">
      <w:pPr>
        <w:numPr>
          <w:ilvl w:val="0"/>
          <w:numId w:val="26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3D259D">
        <w:rPr>
          <w:sz w:val="28"/>
          <w:szCs w:val="28"/>
        </w:rPr>
        <w:t>Taneciklerinin hareketliliği artar.</w:t>
      </w:r>
    </w:p>
    <w:p w:rsidR="00936812" w:rsidRPr="003D259D" w:rsidRDefault="00936812" w:rsidP="00936812">
      <w:pPr>
        <w:rPr>
          <w:b/>
          <w:sz w:val="28"/>
          <w:szCs w:val="28"/>
        </w:rPr>
      </w:pPr>
      <w:r w:rsidRPr="003D259D">
        <w:rPr>
          <w:b/>
          <w:sz w:val="28"/>
          <w:szCs w:val="28"/>
        </w:rPr>
        <w:lastRenderedPageBreak/>
        <w:t>Buharlaşma sırasında;</w:t>
      </w:r>
    </w:p>
    <w:p w:rsidR="00936812" w:rsidRPr="003D259D" w:rsidRDefault="00936812" w:rsidP="00AD3174">
      <w:pPr>
        <w:numPr>
          <w:ilvl w:val="0"/>
          <w:numId w:val="27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3D259D">
        <w:rPr>
          <w:sz w:val="28"/>
          <w:szCs w:val="28"/>
        </w:rPr>
        <w:t>Tanecikleri arasındaki boşluk artar.</w:t>
      </w:r>
    </w:p>
    <w:p w:rsidR="00936812" w:rsidRPr="003D259D" w:rsidRDefault="00936812" w:rsidP="00AD3174">
      <w:pPr>
        <w:numPr>
          <w:ilvl w:val="0"/>
          <w:numId w:val="27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3D259D">
        <w:rPr>
          <w:sz w:val="28"/>
          <w:szCs w:val="28"/>
        </w:rPr>
        <w:t>Taneciklerinin hareketliliği artar.</w:t>
      </w:r>
    </w:p>
    <w:p w:rsidR="007E6D0D" w:rsidRDefault="007E6D0D" w:rsidP="00936812">
      <w:pPr>
        <w:rPr>
          <w:b/>
          <w:sz w:val="28"/>
          <w:szCs w:val="28"/>
        </w:rPr>
      </w:pPr>
    </w:p>
    <w:p w:rsidR="00936812" w:rsidRPr="003D259D" w:rsidRDefault="00936812" w:rsidP="00936812">
      <w:pPr>
        <w:rPr>
          <w:sz w:val="22"/>
          <w:szCs w:val="22"/>
        </w:rPr>
      </w:pPr>
      <w:r w:rsidRPr="003D259D">
        <w:rPr>
          <w:b/>
          <w:sz w:val="28"/>
          <w:szCs w:val="28"/>
        </w:rPr>
        <w:t>Süblimleşme sırasında;</w:t>
      </w:r>
      <w:r w:rsidRPr="003D259D">
        <w:rPr>
          <w:sz w:val="28"/>
          <w:szCs w:val="28"/>
        </w:rPr>
        <w:t xml:space="preserve"> </w:t>
      </w:r>
      <w:r w:rsidRPr="003D259D">
        <w:rPr>
          <w:sz w:val="22"/>
          <w:szCs w:val="22"/>
        </w:rPr>
        <w:t>(Örnek: Naftalin)</w:t>
      </w:r>
    </w:p>
    <w:p w:rsidR="00936812" w:rsidRPr="003D259D" w:rsidRDefault="00936812" w:rsidP="00AD3174">
      <w:pPr>
        <w:numPr>
          <w:ilvl w:val="0"/>
          <w:numId w:val="28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3D259D">
        <w:rPr>
          <w:sz w:val="28"/>
          <w:szCs w:val="28"/>
        </w:rPr>
        <w:t>Tanecikleri arasındaki boşluk artar.</w:t>
      </w:r>
    </w:p>
    <w:p w:rsidR="00936812" w:rsidRPr="003D259D" w:rsidRDefault="00936812" w:rsidP="00AD3174">
      <w:pPr>
        <w:numPr>
          <w:ilvl w:val="0"/>
          <w:numId w:val="28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3D259D">
        <w:rPr>
          <w:sz w:val="28"/>
          <w:szCs w:val="28"/>
        </w:rPr>
        <w:t>Taneciklerinin hareketliliği artar.</w:t>
      </w:r>
    </w:p>
    <w:p w:rsidR="00936812" w:rsidRPr="003D259D" w:rsidRDefault="00936812" w:rsidP="00936812">
      <w:pPr>
        <w:rPr>
          <w:sz w:val="28"/>
          <w:szCs w:val="28"/>
        </w:rPr>
      </w:pPr>
    </w:p>
    <w:p w:rsidR="00936812" w:rsidRPr="003D259D" w:rsidRDefault="00936812" w:rsidP="00936812">
      <w:pPr>
        <w:rPr>
          <w:b/>
          <w:sz w:val="28"/>
          <w:szCs w:val="28"/>
        </w:rPr>
      </w:pPr>
      <w:r w:rsidRPr="003D259D">
        <w:rPr>
          <w:b/>
          <w:sz w:val="28"/>
          <w:szCs w:val="28"/>
        </w:rPr>
        <w:t>Yoğuşma sırasında;</w:t>
      </w:r>
    </w:p>
    <w:p w:rsidR="00936812" w:rsidRPr="003D259D" w:rsidRDefault="00936812" w:rsidP="00AD3174">
      <w:pPr>
        <w:numPr>
          <w:ilvl w:val="0"/>
          <w:numId w:val="29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3D259D">
        <w:rPr>
          <w:sz w:val="28"/>
          <w:szCs w:val="28"/>
        </w:rPr>
        <w:t>Tanecikleri arasındaki boşluk azalır.</w:t>
      </w:r>
    </w:p>
    <w:p w:rsidR="00936812" w:rsidRPr="003D259D" w:rsidRDefault="00936812" w:rsidP="00AD3174">
      <w:pPr>
        <w:numPr>
          <w:ilvl w:val="0"/>
          <w:numId w:val="29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3D259D">
        <w:rPr>
          <w:sz w:val="28"/>
          <w:szCs w:val="28"/>
        </w:rPr>
        <w:t>Taneciklerinin hareketliliği azalır.</w:t>
      </w:r>
    </w:p>
    <w:p w:rsidR="00936812" w:rsidRPr="003D259D" w:rsidRDefault="00936812" w:rsidP="00936812">
      <w:pPr>
        <w:rPr>
          <w:sz w:val="28"/>
          <w:szCs w:val="28"/>
        </w:rPr>
      </w:pPr>
    </w:p>
    <w:p w:rsidR="00936812" w:rsidRPr="003D259D" w:rsidRDefault="00936812" w:rsidP="00936812">
      <w:pPr>
        <w:rPr>
          <w:b/>
          <w:sz w:val="28"/>
          <w:szCs w:val="28"/>
        </w:rPr>
      </w:pPr>
      <w:r w:rsidRPr="003D259D">
        <w:rPr>
          <w:b/>
          <w:sz w:val="28"/>
          <w:szCs w:val="28"/>
        </w:rPr>
        <w:t>Donma sırasında;</w:t>
      </w:r>
    </w:p>
    <w:p w:rsidR="00936812" w:rsidRPr="003D259D" w:rsidRDefault="00936812" w:rsidP="00AD3174">
      <w:pPr>
        <w:numPr>
          <w:ilvl w:val="0"/>
          <w:numId w:val="30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3D259D">
        <w:rPr>
          <w:sz w:val="28"/>
          <w:szCs w:val="28"/>
        </w:rPr>
        <w:t>Tanecikleri arasındaki boşluk azalır.</w:t>
      </w:r>
    </w:p>
    <w:p w:rsidR="00936812" w:rsidRPr="003D259D" w:rsidRDefault="00936812" w:rsidP="00AD3174">
      <w:pPr>
        <w:numPr>
          <w:ilvl w:val="0"/>
          <w:numId w:val="30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3D259D">
        <w:rPr>
          <w:sz w:val="28"/>
          <w:szCs w:val="28"/>
        </w:rPr>
        <w:t>Taneciklerinin hareketliliği azalır.</w:t>
      </w:r>
    </w:p>
    <w:p w:rsidR="00936812" w:rsidRPr="003D259D" w:rsidRDefault="00936812" w:rsidP="00936812">
      <w:pPr>
        <w:rPr>
          <w:sz w:val="28"/>
          <w:szCs w:val="28"/>
        </w:rPr>
      </w:pPr>
    </w:p>
    <w:p w:rsidR="00936812" w:rsidRPr="003D259D" w:rsidRDefault="00936812" w:rsidP="00936812">
      <w:pPr>
        <w:rPr>
          <w:b/>
          <w:sz w:val="28"/>
          <w:szCs w:val="28"/>
        </w:rPr>
      </w:pPr>
      <w:r w:rsidRPr="003D259D">
        <w:rPr>
          <w:b/>
          <w:sz w:val="28"/>
          <w:szCs w:val="28"/>
        </w:rPr>
        <w:t>Kırağılaşma sırasında;</w:t>
      </w:r>
    </w:p>
    <w:p w:rsidR="00936812" w:rsidRPr="003D259D" w:rsidRDefault="00936812" w:rsidP="00AD3174">
      <w:pPr>
        <w:numPr>
          <w:ilvl w:val="0"/>
          <w:numId w:val="31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3D259D">
        <w:rPr>
          <w:sz w:val="28"/>
          <w:szCs w:val="28"/>
        </w:rPr>
        <w:t>Tanecikleri arasındaki boşluk azalır.</w:t>
      </w:r>
    </w:p>
    <w:p w:rsidR="00936812" w:rsidRPr="003D259D" w:rsidRDefault="00936812" w:rsidP="00AD3174">
      <w:pPr>
        <w:numPr>
          <w:ilvl w:val="0"/>
          <w:numId w:val="31"/>
        </w:numPr>
        <w:tabs>
          <w:tab w:val="clear" w:pos="720"/>
          <w:tab w:val="num" w:pos="426"/>
        </w:tabs>
        <w:ind w:left="426" w:hanging="357"/>
        <w:rPr>
          <w:sz w:val="28"/>
          <w:szCs w:val="28"/>
        </w:rPr>
      </w:pPr>
      <w:r w:rsidRPr="003D259D">
        <w:rPr>
          <w:sz w:val="28"/>
          <w:szCs w:val="28"/>
        </w:rPr>
        <w:t>Taneciklerinin hareketliliği azalır.</w:t>
      </w:r>
    </w:p>
    <w:p w:rsidR="00936812" w:rsidRPr="003D259D" w:rsidRDefault="00936812" w:rsidP="0093681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158115</wp:posOffset>
            </wp:positionV>
            <wp:extent cx="2793697" cy="1981200"/>
            <wp:effectExtent l="19050" t="0" r="6653" b="0"/>
            <wp:wrapNone/>
            <wp:docPr id="223" name="Resim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 l="18289" t="19095" r="17154" b="212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9965" cy="198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6812" w:rsidRPr="003D259D" w:rsidRDefault="00936812" w:rsidP="00936812">
      <w:pPr>
        <w:rPr>
          <w:sz w:val="28"/>
          <w:szCs w:val="28"/>
        </w:rPr>
      </w:pPr>
    </w:p>
    <w:p w:rsidR="00936812" w:rsidRPr="003D259D" w:rsidRDefault="00936812" w:rsidP="00936812">
      <w:pPr>
        <w:rPr>
          <w:sz w:val="28"/>
          <w:szCs w:val="28"/>
        </w:rPr>
      </w:pPr>
    </w:p>
    <w:p w:rsidR="00936812" w:rsidRPr="003D259D" w:rsidRDefault="00936812" w:rsidP="00936812">
      <w:pPr>
        <w:rPr>
          <w:sz w:val="28"/>
          <w:szCs w:val="28"/>
        </w:rPr>
      </w:pPr>
    </w:p>
    <w:p w:rsidR="00936812" w:rsidRPr="003D259D" w:rsidRDefault="00936812" w:rsidP="00936812">
      <w:pPr>
        <w:rPr>
          <w:sz w:val="28"/>
          <w:szCs w:val="28"/>
        </w:rPr>
      </w:pPr>
    </w:p>
    <w:p w:rsidR="00936812" w:rsidRPr="003D259D" w:rsidRDefault="00936812" w:rsidP="00936812">
      <w:pPr>
        <w:rPr>
          <w:sz w:val="28"/>
          <w:szCs w:val="28"/>
        </w:rPr>
      </w:pPr>
    </w:p>
    <w:p w:rsidR="00936812" w:rsidRPr="003D259D" w:rsidRDefault="00936812" w:rsidP="00936812">
      <w:pPr>
        <w:rPr>
          <w:sz w:val="28"/>
          <w:szCs w:val="28"/>
        </w:rPr>
      </w:pPr>
    </w:p>
    <w:p w:rsidR="00936812" w:rsidRPr="003D259D" w:rsidRDefault="00936812" w:rsidP="00936812">
      <w:pPr>
        <w:rPr>
          <w:sz w:val="28"/>
          <w:szCs w:val="28"/>
        </w:rPr>
      </w:pPr>
    </w:p>
    <w:p w:rsidR="00936812" w:rsidRPr="003D259D" w:rsidRDefault="00936812" w:rsidP="00936812">
      <w:pPr>
        <w:rPr>
          <w:sz w:val="28"/>
          <w:szCs w:val="28"/>
        </w:rPr>
      </w:pPr>
    </w:p>
    <w:p w:rsidR="00936812" w:rsidRDefault="00936812" w:rsidP="00936812">
      <w:pPr>
        <w:rPr>
          <w:sz w:val="28"/>
          <w:szCs w:val="28"/>
        </w:rPr>
      </w:pPr>
    </w:p>
    <w:p w:rsidR="00936812" w:rsidRDefault="00936812" w:rsidP="00936812">
      <w:pPr>
        <w:rPr>
          <w:sz w:val="28"/>
          <w:szCs w:val="28"/>
        </w:rPr>
      </w:pPr>
    </w:p>
    <w:p w:rsidR="00936812" w:rsidRDefault="007E6D0D" w:rsidP="00936812">
      <w:pPr>
        <w:rPr>
          <w:b/>
          <w:sz w:val="28"/>
          <w:szCs w:val="28"/>
        </w:rPr>
      </w:pPr>
      <w:r w:rsidRPr="007E6D0D">
        <w:rPr>
          <w:b/>
          <w:sz w:val="28"/>
          <w:szCs w:val="28"/>
        </w:rPr>
        <w:t>Notlar:</w:t>
      </w:r>
    </w:p>
    <w:p w:rsidR="007E6D0D" w:rsidRPr="007E6D0D" w:rsidRDefault="007E6D0D" w:rsidP="00936812">
      <w:pPr>
        <w:rPr>
          <w:b/>
          <w:sz w:val="16"/>
          <w:szCs w:val="16"/>
        </w:rPr>
      </w:pPr>
    </w:p>
    <w:p w:rsidR="007E6D0D" w:rsidRDefault="007E6D0D" w:rsidP="007B1F60">
      <w:pPr>
        <w:ind w:left="709" w:hanging="425"/>
        <w:rPr>
          <w:sz w:val="28"/>
          <w:szCs w:val="28"/>
        </w:rPr>
      </w:pPr>
      <w:r w:rsidRPr="007E6D0D">
        <w:rPr>
          <w:b/>
          <w:sz w:val="28"/>
          <w:szCs w:val="28"/>
        </w:rPr>
        <w:t>Titreşim hareketi:</w:t>
      </w:r>
      <w:r w:rsidRPr="007E6D0D">
        <w:rPr>
          <w:sz w:val="28"/>
          <w:szCs w:val="28"/>
        </w:rPr>
        <w:t xml:space="preserve"> Taneciklerin bulunduğu yerde sağa-sola,</w:t>
      </w:r>
      <w:r w:rsidR="00545E27">
        <w:rPr>
          <w:sz w:val="28"/>
          <w:szCs w:val="28"/>
        </w:rPr>
        <w:t xml:space="preserve">     </w:t>
      </w:r>
      <w:r w:rsidRPr="007E6D0D">
        <w:rPr>
          <w:sz w:val="28"/>
          <w:szCs w:val="28"/>
        </w:rPr>
        <w:t xml:space="preserve"> aşağı-yukarı ve öne-arkaya hareket etmesidir. </w:t>
      </w:r>
    </w:p>
    <w:p w:rsidR="007E6D0D" w:rsidRPr="007E6D0D" w:rsidRDefault="007E6D0D" w:rsidP="007B1F60">
      <w:pPr>
        <w:ind w:left="709" w:hanging="425"/>
        <w:rPr>
          <w:sz w:val="16"/>
          <w:szCs w:val="16"/>
        </w:rPr>
      </w:pPr>
    </w:p>
    <w:p w:rsidR="007E6D0D" w:rsidRDefault="007E6D0D" w:rsidP="007B1F60">
      <w:pPr>
        <w:ind w:left="709" w:hanging="425"/>
        <w:rPr>
          <w:sz w:val="28"/>
          <w:szCs w:val="28"/>
        </w:rPr>
      </w:pPr>
      <w:r w:rsidRPr="007E6D0D">
        <w:rPr>
          <w:b/>
          <w:sz w:val="28"/>
          <w:szCs w:val="28"/>
        </w:rPr>
        <w:t>Öteleme hareketi</w:t>
      </w:r>
      <w:r w:rsidRPr="007E6D0D">
        <w:rPr>
          <w:sz w:val="28"/>
          <w:szCs w:val="28"/>
        </w:rPr>
        <w:t xml:space="preserve"> (Yer değiştirme):</w:t>
      </w:r>
      <w:r>
        <w:rPr>
          <w:sz w:val="28"/>
          <w:szCs w:val="28"/>
        </w:rPr>
        <w:t xml:space="preserve"> Taneciklerin yer değiştirmesidir.</w:t>
      </w:r>
    </w:p>
    <w:p w:rsidR="007E6D0D" w:rsidRPr="007E6D0D" w:rsidRDefault="007E6D0D" w:rsidP="007B1F60">
      <w:pPr>
        <w:ind w:left="709" w:hanging="425"/>
        <w:rPr>
          <w:sz w:val="16"/>
          <w:szCs w:val="16"/>
        </w:rPr>
      </w:pPr>
    </w:p>
    <w:p w:rsidR="007E6D0D" w:rsidRDefault="007E6D0D" w:rsidP="007B1F60">
      <w:pPr>
        <w:ind w:left="709" w:hanging="425"/>
        <w:rPr>
          <w:sz w:val="28"/>
          <w:szCs w:val="28"/>
        </w:rPr>
      </w:pPr>
      <w:r w:rsidRPr="007E6D0D">
        <w:rPr>
          <w:b/>
          <w:sz w:val="28"/>
          <w:szCs w:val="28"/>
        </w:rPr>
        <w:t>Dö</w:t>
      </w:r>
      <w:r>
        <w:rPr>
          <w:b/>
          <w:sz w:val="28"/>
          <w:szCs w:val="28"/>
        </w:rPr>
        <w:t>n</w:t>
      </w:r>
      <w:r w:rsidRPr="007E6D0D">
        <w:rPr>
          <w:b/>
          <w:sz w:val="28"/>
          <w:szCs w:val="28"/>
        </w:rPr>
        <w:t>me hareketi:</w:t>
      </w:r>
      <w:r w:rsidRPr="007E6D0D">
        <w:rPr>
          <w:sz w:val="28"/>
          <w:szCs w:val="28"/>
        </w:rPr>
        <w:t xml:space="preserve"> Kendi ekseni etrafında hareket etmedir. </w:t>
      </w: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Default="00AD3174" w:rsidP="00AD3174">
      <w:pPr>
        <w:rPr>
          <w:b/>
          <w:sz w:val="28"/>
          <w:szCs w:val="28"/>
        </w:rPr>
      </w:pPr>
    </w:p>
    <w:p w:rsidR="00AD3174" w:rsidRPr="00AD3174" w:rsidRDefault="00AD3174" w:rsidP="00AD3174">
      <w:pPr>
        <w:rPr>
          <w:sz w:val="28"/>
          <w:szCs w:val="28"/>
        </w:rPr>
      </w:pPr>
    </w:p>
    <w:sectPr w:rsidR="00AD3174" w:rsidRPr="00AD3174" w:rsidSect="00645ABF">
      <w:headerReference w:type="default" r:id="rId9"/>
      <w:footerReference w:type="even" r:id="rId10"/>
      <w:footerReference w:type="default" r:id="rId11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0B5" w:rsidRDefault="00FF00B5">
      <w:r>
        <w:separator/>
      </w:r>
    </w:p>
  </w:endnote>
  <w:endnote w:type="continuationSeparator" w:id="0">
    <w:p w:rsidR="00FF00B5" w:rsidRDefault="00FF00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CC4282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CC4282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F7271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0B5" w:rsidRDefault="00FF00B5">
      <w:r>
        <w:separator/>
      </w:r>
    </w:p>
  </w:footnote>
  <w:footnote w:type="continuationSeparator" w:id="0">
    <w:p w:rsidR="00FF00B5" w:rsidRDefault="00FF00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140285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6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A93819">
      <w:rPr>
        <w:sz w:val="22"/>
        <w:szCs w:val="22"/>
      </w:rPr>
      <w:t>Özet</w:t>
    </w:r>
    <w:r w:rsidR="00BE7A77">
      <w:rPr>
        <w:sz w:val="22"/>
        <w:szCs w:val="22"/>
      </w:rPr>
      <w:t xml:space="preserve"> 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6</w:t>
    </w:r>
    <w:r w:rsidR="00BE7A77">
      <w:rPr>
        <w:sz w:val="22"/>
        <w:szCs w:val="22"/>
      </w:rPr>
      <w:t>-</w:t>
    </w:r>
    <w:r w:rsidR="0032267F">
      <w:rPr>
        <w:sz w:val="22"/>
        <w:szCs w:val="22"/>
      </w:rPr>
      <w:t>3</w:t>
    </w:r>
    <w:r w:rsidR="00BE7A77">
      <w:rPr>
        <w:sz w:val="22"/>
        <w:szCs w:val="22"/>
      </w:rPr>
      <w:t>-</w:t>
    </w:r>
    <w:r w:rsidR="000701AE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32267F">
      <w:rPr>
        <w:sz w:val="22"/>
        <w:szCs w:val="22"/>
      </w:rPr>
      <w:t>Maddenin Tanecikli Yapısı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CC4282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CC4282" w:rsidRPr="001879A4">
      <w:rPr>
        <w:sz w:val="22"/>
        <w:szCs w:val="22"/>
      </w:rPr>
      <w:fldChar w:fldCharType="separate"/>
    </w:r>
    <w:r w:rsidR="00F72719">
      <w:rPr>
        <w:noProof/>
        <w:sz w:val="22"/>
        <w:szCs w:val="22"/>
      </w:rPr>
      <w:t>1</w:t>
    </w:r>
    <w:r w:rsidR="00CC4282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CC4282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CC4282" w:rsidRPr="001879A4">
      <w:rPr>
        <w:sz w:val="22"/>
        <w:szCs w:val="22"/>
      </w:rPr>
      <w:fldChar w:fldCharType="separate"/>
    </w:r>
    <w:r w:rsidR="00F72719">
      <w:rPr>
        <w:noProof/>
        <w:sz w:val="22"/>
        <w:szCs w:val="22"/>
      </w:rPr>
      <w:t>2</w:t>
    </w:r>
    <w:r w:rsidR="00CC4282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A231D5"/>
    <w:multiLevelType w:val="hybridMultilevel"/>
    <w:tmpl w:val="F3C2241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121EA1"/>
    <w:multiLevelType w:val="hybridMultilevel"/>
    <w:tmpl w:val="886CFA7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667DA4"/>
    <w:multiLevelType w:val="hybridMultilevel"/>
    <w:tmpl w:val="7BBA13A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1C0D00"/>
    <w:multiLevelType w:val="hybridMultilevel"/>
    <w:tmpl w:val="C09A445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BE3184"/>
    <w:multiLevelType w:val="hybridMultilevel"/>
    <w:tmpl w:val="1BA4B6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502871D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2A31E5"/>
    <w:multiLevelType w:val="hybridMultilevel"/>
    <w:tmpl w:val="AB1E07B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6C30BD"/>
    <w:multiLevelType w:val="hybridMultilevel"/>
    <w:tmpl w:val="F46433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943DFE"/>
    <w:multiLevelType w:val="hybridMultilevel"/>
    <w:tmpl w:val="05B086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6A7483F"/>
    <w:multiLevelType w:val="hybridMultilevel"/>
    <w:tmpl w:val="AB2C339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ACF369F"/>
    <w:multiLevelType w:val="hybridMultilevel"/>
    <w:tmpl w:val="48705D9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794F96"/>
    <w:multiLevelType w:val="hybridMultilevel"/>
    <w:tmpl w:val="D994AB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8"/>
  </w:num>
  <w:num w:numId="4">
    <w:abstractNumId w:val="13"/>
  </w:num>
  <w:num w:numId="5">
    <w:abstractNumId w:val="22"/>
  </w:num>
  <w:num w:numId="6">
    <w:abstractNumId w:val="3"/>
  </w:num>
  <w:num w:numId="7">
    <w:abstractNumId w:val="6"/>
  </w:num>
  <w:num w:numId="8">
    <w:abstractNumId w:val="30"/>
  </w:num>
  <w:num w:numId="9">
    <w:abstractNumId w:val="0"/>
  </w:num>
  <w:num w:numId="10">
    <w:abstractNumId w:val="2"/>
  </w:num>
  <w:num w:numId="11">
    <w:abstractNumId w:val="17"/>
  </w:num>
  <w:num w:numId="12">
    <w:abstractNumId w:val="8"/>
  </w:num>
  <w:num w:numId="13">
    <w:abstractNumId w:val="21"/>
  </w:num>
  <w:num w:numId="14">
    <w:abstractNumId w:val="23"/>
  </w:num>
  <w:num w:numId="15">
    <w:abstractNumId w:val="27"/>
  </w:num>
  <w:num w:numId="16">
    <w:abstractNumId w:val="19"/>
  </w:num>
  <w:num w:numId="17">
    <w:abstractNumId w:val="1"/>
  </w:num>
  <w:num w:numId="18">
    <w:abstractNumId w:val="12"/>
  </w:num>
  <w:num w:numId="19">
    <w:abstractNumId w:val="24"/>
  </w:num>
  <w:num w:numId="20">
    <w:abstractNumId w:val="7"/>
  </w:num>
  <w:num w:numId="21">
    <w:abstractNumId w:val="25"/>
  </w:num>
  <w:num w:numId="22">
    <w:abstractNumId w:val="14"/>
  </w:num>
  <w:num w:numId="23">
    <w:abstractNumId w:val="20"/>
  </w:num>
  <w:num w:numId="24">
    <w:abstractNumId w:val="31"/>
  </w:num>
  <w:num w:numId="25">
    <w:abstractNumId w:val="11"/>
  </w:num>
  <w:num w:numId="26">
    <w:abstractNumId w:val="26"/>
  </w:num>
  <w:num w:numId="27">
    <w:abstractNumId w:val="28"/>
  </w:num>
  <w:num w:numId="28">
    <w:abstractNumId w:val="16"/>
  </w:num>
  <w:num w:numId="29">
    <w:abstractNumId w:val="29"/>
  </w:num>
  <w:num w:numId="30">
    <w:abstractNumId w:val="15"/>
  </w:num>
  <w:num w:numId="31">
    <w:abstractNumId w:val="9"/>
  </w:num>
  <w:num w:numId="32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610CC"/>
    <w:rsid w:val="000701AE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13A4F"/>
    <w:rsid w:val="00220265"/>
    <w:rsid w:val="00223FEC"/>
    <w:rsid w:val="00225FAD"/>
    <w:rsid w:val="00234725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1BA1"/>
    <w:rsid w:val="002F313B"/>
    <w:rsid w:val="002F4B96"/>
    <w:rsid w:val="002F5974"/>
    <w:rsid w:val="0030452D"/>
    <w:rsid w:val="003058B6"/>
    <w:rsid w:val="0032267F"/>
    <w:rsid w:val="00324B1D"/>
    <w:rsid w:val="00327573"/>
    <w:rsid w:val="00330892"/>
    <w:rsid w:val="00332EF3"/>
    <w:rsid w:val="00344E04"/>
    <w:rsid w:val="00350EE8"/>
    <w:rsid w:val="0035601B"/>
    <w:rsid w:val="00373206"/>
    <w:rsid w:val="00382ED5"/>
    <w:rsid w:val="00386698"/>
    <w:rsid w:val="00386A2A"/>
    <w:rsid w:val="00394C2A"/>
    <w:rsid w:val="003A4E72"/>
    <w:rsid w:val="003B077D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650BC"/>
    <w:rsid w:val="004B3B71"/>
    <w:rsid w:val="004B723F"/>
    <w:rsid w:val="004C3E11"/>
    <w:rsid w:val="004E025A"/>
    <w:rsid w:val="004E099D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43932"/>
    <w:rsid w:val="00545E27"/>
    <w:rsid w:val="00551B78"/>
    <w:rsid w:val="00562582"/>
    <w:rsid w:val="00575310"/>
    <w:rsid w:val="00584CA3"/>
    <w:rsid w:val="0059178D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53CD"/>
    <w:rsid w:val="0069164E"/>
    <w:rsid w:val="006A0BB1"/>
    <w:rsid w:val="006A0F50"/>
    <w:rsid w:val="006B548D"/>
    <w:rsid w:val="006C1857"/>
    <w:rsid w:val="006C78A0"/>
    <w:rsid w:val="006E4497"/>
    <w:rsid w:val="00702D46"/>
    <w:rsid w:val="00711F2A"/>
    <w:rsid w:val="007172A2"/>
    <w:rsid w:val="00726BAF"/>
    <w:rsid w:val="0073428A"/>
    <w:rsid w:val="00742C18"/>
    <w:rsid w:val="00751483"/>
    <w:rsid w:val="0077372E"/>
    <w:rsid w:val="007934C9"/>
    <w:rsid w:val="00794743"/>
    <w:rsid w:val="00795A6B"/>
    <w:rsid w:val="007A05F5"/>
    <w:rsid w:val="007A4341"/>
    <w:rsid w:val="007A4DDD"/>
    <w:rsid w:val="007B1F60"/>
    <w:rsid w:val="007B3265"/>
    <w:rsid w:val="007C35DF"/>
    <w:rsid w:val="007C76B4"/>
    <w:rsid w:val="007E6D0D"/>
    <w:rsid w:val="00802670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7ED5"/>
    <w:rsid w:val="00926A7E"/>
    <w:rsid w:val="00932509"/>
    <w:rsid w:val="00936812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5330D"/>
    <w:rsid w:val="00A66006"/>
    <w:rsid w:val="00A72029"/>
    <w:rsid w:val="00A926CD"/>
    <w:rsid w:val="00A93819"/>
    <w:rsid w:val="00AB272E"/>
    <w:rsid w:val="00AC421D"/>
    <w:rsid w:val="00AC6D19"/>
    <w:rsid w:val="00AD3174"/>
    <w:rsid w:val="00AF21B1"/>
    <w:rsid w:val="00B037BE"/>
    <w:rsid w:val="00B04AF7"/>
    <w:rsid w:val="00B07D02"/>
    <w:rsid w:val="00B21328"/>
    <w:rsid w:val="00B33FD2"/>
    <w:rsid w:val="00B52EBB"/>
    <w:rsid w:val="00B575F4"/>
    <w:rsid w:val="00B6347F"/>
    <w:rsid w:val="00B63916"/>
    <w:rsid w:val="00B82C1A"/>
    <w:rsid w:val="00B84B89"/>
    <w:rsid w:val="00B9246F"/>
    <w:rsid w:val="00B94C66"/>
    <w:rsid w:val="00B94E0F"/>
    <w:rsid w:val="00BD343C"/>
    <w:rsid w:val="00BD463F"/>
    <w:rsid w:val="00BE0372"/>
    <w:rsid w:val="00BE4B60"/>
    <w:rsid w:val="00BE7A77"/>
    <w:rsid w:val="00BF0BF8"/>
    <w:rsid w:val="00BF4DB0"/>
    <w:rsid w:val="00C07B0A"/>
    <w:rsid w:val="00C13EBF"/>
    <w:rsid w:val="00C2098D"/>
    <w:rsid w:val="00C4168B"/>
    <w:rsid w:val="00C55B36"/>
    <w:rsid w:val="00C61534"/>
    <w:rsid w:val="00C74E2D"/>
    <w:rsid w:val="00C74F22"/>
    <w:rsid w:val="00C77961"/>
    <w:rsid w:val="00C94552"/>
    <w:rsid w:val="00C94742"/>
    <w:rsid w:val="00C94CC7"/>
    <w:rsid w:val="00CC4282"/>
    <w:rsid w:val="00CC59A6"/>
    <w:rsid w:val="00CD2631"/>
    <w:rsid w:val="00CD687D"/>
    <w:rsid w:val="00CE728A"/>
    <w:rsid w:val="00CF3D82"/>
    <w:rsid w:val="00CF6C37"/>
    <w:rsid w:val="00D06311"/>
    <w:rsid w:val="00D45D23"/>
    <w:rsid w:val="00D60292"/>
    <w:rsid w:val="00D6221C"/>
    <w:rsid w:val="00D63943"/>
    <w:rsid w:val="00D86FB8"/>
    <w:rsid w:val="00D95C66"/>
    <w:rsid w:val="00D973D2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776B0"/>
    <w:rsid w:val="00E80A87"/>
    <w:rsid w:val="00E82990"/>
    <w:rsid w:val="00E829D9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3D7D"/>
    <w:rsid w:val="00F25E24"/>
    <w:rsid w:val="00F3054A"/>
    <w:rsid w:val="00F34C8E"/>
    <w:rsid w:val="00F421B2"/>
    <w:rsid w:val="00F70681"/>
    <w:rsid w:val="00F72719"/>
    <w:rsid w:val="00F86410"/>
    <w:rsid w:val="00F879C5"/>
    <w:rsid w:val="00FB6522"/>
    <w:rsid w:val="00FC1FFA"/>
    <w:rsid w:val="00FF0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character" w:styleId="Kpr">
    <w:name w:val="Hyperlink"/>
    <w:basedOn w:val="VarsaylanParagrafYazTipi"/>
    <w:rsid w:val="007737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05F6C2-4F8F-4835-B735-7AA389885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52</cp:revision>
  <cp:lastPrinted>2017-02-12T19:20:00Z</cp:lastPrinted>
  <dcterms:created xsi:type="dcterms:W3CDTF">2017-02-12T11:34:00Z</dcterms:created>
  <dcterms:modified xsi:type="dcterms:W3CDTF">2017-07-12T22:57:00Z</dcterms:modified>
</cp:coreProperties>
</file>